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9" w:rsidRPr="00922089" w:rsidRDefault="00922089" w:rsidP="00922089">
      <w:pPr>
        <w:rPr>
          <w:rFonts w:ascii="Avenir Book" w:eastAsia="Times New Roman" w:hAnsi="Avenir Book" w:cs="Times New Roman"/>
          <w:color w:val="000000"/>
          <w:sz w:val="27"/>
          <w:szCs w:val="27"/>
        </w:rPr>
      </w:pPr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t xml:space="preserve">GAGA PIT How to play rules </w:t>
      </w:r>
      <w:proofErr w:type="gramStart"/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t xml:space="preserve">|  </w:t>
      </w:r>
      <w:proofErr w:type="gramEnd"/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fldChar w:fldCharType="begin"/>
      </w:r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instrText xml:space="preserve"> HYPERLINK "http://www.3monkeysinflatables.com" </w:instrText>
      </w:r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fldChar w:fldCharType="separate"/>
      </w:r>
      <w:r w:rsidRPr="00922089">
        <w:rPr>
          <w:rStyle w:val="Hyperlink"/>
          <w:rFonts w:ascii="Avenir Book" w:eastAsia="Times New Roman" w:hAnsi="Avenir Book" w:cs="Times New Roman"/>
          <w:sz w:val="27"/>
          <w:szCs w:val="27"/>
        </w:rPr>
        <w:t>www.3monkeysinflatables.com</w:t>
      </w:r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fldChar w:fldCharType="end"/>
      </w:r>
    </w:p>
    <w:p w:rsidR="00922089" w:rsidRDefault="00922089" w:rsidP="00922089">
      <w:pPr>
        <w:rPr>
          <w:rFonts w:ascii="Avenir Book" w:eastAsia="Times New Roman" w:hAnsi="Avenir Book" w:cs="Times New Roman"/>
          <w:color w:val="000000"/>
          <w:sz w:val="27"/>
          <w:szCs w:val="27"/>
        </w:rPr>
      </w:pPr>
    </w:p>
    <w:p w:rsidR="00922089" w:rsidRPr="00922089" w:rsidRDefault="00922089" w:rsidP="00922089">
      <w:pPr>
        <w:rPr>
          <w:rFonts w:ascii="Avenir Book" w:eastAsia="Times New Roman" w:hAnsi="Avenir Book" w:cs="Times New Roman"/>
          <w:color w:val="000000"/>
          <w:sz w:val="27"/>
          <w:szCs w:val="27"/>
        </w:rPr>
      </w:pPr>
      <w:r>
        <w:rPr>
          <w:rFonts w:ascii="Avenir Book" w:eastAsia="Times New Roman" w:hAnsi="Avenir Book" w:cs="Times New Roman"/>
          <w:color w:val="000000"/>
          <w:sz w:val="27"/>
          <w:szCs w:val="27"/>
        </w:rPr>
        <w:t xml:space="preserve">We try to keep it simple so here are our </w:t>
      </w:r>
      <w:r w:rsidRPr="00922089">
        <w:rPr>
          <w:rFonts w:ascii="Avenir Book" w:eastAsia="Times New Roman" w:hAnsi="Avenir Book" w:cs="Times New Roman"/>
          <w:color w:val="FF0000"/>
          <w:sz w:val="27"/>
          <w:szCs w:val="27"/>
        </w:rPr>
        <w:t>simple rules</w:t>
      </w:r>
      <w:r>
        <w:rPr>
          <w:rFonts w:ascii="Avenir Book" w:eastAsia="Times New Roman" w:hAnsi="Avenir Book" w:cs="Times New Roman"/>
          <w:color w:val="000000"/>
          <w:sz w:val="27"/>
          <w:szCs w:val="27"/>
        </w:rPr>
        <w:t xml:space="preserve">.  </w:t>
      </w:r>
    </w:p>
    <w:p w:rsidR="00922089" w:rsidRPr="00922089" w:rsidRDefault="00922089" w:rsidP="00922089">
      <w:pPr>
        <w:rPr>
          <w:rFonts w:ascii="Avenir Book" w:eastAsia="Times New Roman" w:hAnsi="Avenir Book" w:cs="Times New Roman"/>
          <w:color w:val="000000"/>
          <w:sz w:val="27"/>
          <w:szCs w:val="27"/>
        </w:rPr>
      </w:pPr>
    </w:p>
    <w:p w:rsidR="00922089" w:rsidRDefault="00922089" w:rsidP="00922089">
      <w:pPr>
        <w:rPr>
          <w:rFonts w:ascii="Avenir Book" w:eastAsia="Times New Roman" w:hAnsi="Avenir Book" w:cs="Times New Roman"/>
          <w:color w:val="000000"/>
          <w:sz w:val="27"/>
          <w:szCs w:val="27"/>
        </w:rPr>
      </w:pPr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t>It</w:t>
      </w:r>
      <w:r>
        <w:rPr>
          <w:rFonts w:ascii="Avenir Book" w:eastAsia="Times New Roman" w:hAnsi="Avenir Book" w:cs="Times New Roman"/>
          <w:color w:val="000000"/>
          <w:sz w:val="27"/>
          <w:szCs w:val="27"/>
        </w:rPr>
        <w:t xml:space="preserve">’s similar to dodge ball.  All </w:t>
      </w:r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t xml:space="preserve">players need to dodge from getting hit with the ball while other players try to strike them with the foam rubber ball below the knees. </w:t>
      </w:r>
      <w:r w:rsidRPr="00922089">
        <w:rPr>
          <w:rFonts w:ascii="Avenir Book" w:eastAsia="Times New Roman" w:hAnsi="Avenir Book" w:cs="Times New Roman"/>
          <w:color w:val="FF0000"/>
          <w:sz w:val="27"/>
          <w:szCs w:val="27"/>
        </w:rPr>
        <w:t>If you are hit with the ball, you’re OUT!</w:t>
      </w:r>
      <w:r w:rsidRPr="00922089">
        <w:rPr>
          <w:rFonts w:ascii="Avenir Book" w:eastAsia="Times New Roman" w:hAnsi="Avenir Book" w:cs="Times New Roman"/>
          <w:color w:val="000000"/>
          <w:sz w:val="27"/>
          <w:szCs w:val="27"/>
        </w:rPr>
        <w:t xml:space="preserve"> After a while another ball gets added into the pit and the fun continues! The player who o</w:t>
      </w:r>
      <w:r>
        <w:rPr>
          <w:rFonts w:ascii="Avenir Book" w:eastAsia="Times New Roman" w:hAnsi="Avenir Book" w:cs="Times New Roman"/>
          <w:color w:val="000000"/>
          <w:sz w:val="27"/>
          <w:szCs w:val="27"/>
        </w:rPr>
        <w:t>utlasts the rest is the winner!</w:t>
      </w:r>
    </w:p>
    <w:p w:rsidR="00922089" w:rsidRDefault="00922089" w:rsidP="00922089">
      <w:pPr>
        <w:rPr>
          <w:rFonts w:ascii="Avenir Book" w:eastAsia="Times New Roman" w:hAnsi="Avenir Book" w:cs="Times New Roman"/>
          <w:color w:val="000000"/>
          <w:sz w:val="27"/>
          <w:szCs w:val="27"/>
        </w:rPr>
      </w:pPr>
    </w:p>
    <w:p w:rsidR="00922089" w:rsidRPr="00922089" w:rsidRDefault="00922089" w:rsidP="00922089">
      <w:pPr>
        <w:pStyle w:val="Heading3"/>
        <w:shd w:val="clear" w:color="auto" w:fill="FFFFFF"/>
        <w:spacing w:before="0" w:beforeAutospacing="0" w:after="300" w:afterAutospacing="0" w:line="288" w:lineRule="atLeast"/>
        <w:rPr>
          <w:rFonts w:ascii="Helvetica" w:eastAsia="Times New Roman" w:hAnsi="Helvetica"/>
          <w:b w:val="0"/>
          <w:bCs w:val="0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b w:val="0"/>
          <w:bCs w:val="0"/>
          <w:color w:val="3A3A3A"/>
          <w:sz w:val="20"/>
          <w:szCs w:val="20"/>
        </w:rPr>
        <w:t xml:space="preserve">What are the rules of </w:t>
      </w:r>
      <w:proofErr w:type="spellStart"/>
      <w:proofErr w:type="gramStart"/>
      <w:r w:rsidRPr="00922089">
        <w:rPr>
          <w:rFonts w:ascii="Helvetica" w:eastAsia="Times New Roman" w:hAnsi="Helvetica"/>
          <w:b w:val="0"/>
          <w:bCs w:val="0"/>
          <w:color w:val="3A3A3A"/>
          <w:sz w:val="20"/>
          <w:szCs w:val="20"/>
        </w:rPr>
        <w:t>GaGa</w:t>
      </w:r>
      <w:proofErr w:type="spellEnd"/>
      <w:proofErr w:type="gramEnd"/>
      <w:r w:rsidRPr="00922089">
        <w:rPr>
          <w:rFonts w:ascii="Helvetica" w:eastAsia="Times New Roman" w:hAnsi="Helvetica"/>
          <w:b w:val="0"/>
          <w:bCs w:val="0"/>
          <w:color w:val="3A3A3A"/>
          <w:sz w:val="20"/>
          <w:szCs w:val="20"/>
        </w:rPr>
        <w:t xml:space="preserve"> ball?</w:t>
      </w:r>
      <w:r>
        <w:rPr>
          <w:rFonts w:ascii="Helvetica" w:eastAsia="Times New Roman" w:hAnsi="Helvetica"/>
          <w:b w:val="0"/>
          <w:bCs w:val="0"/>
          <w:color w:val="3A3A3A"/>
          <w:sz w:val="20"/>
          <w:szCs w:val="20"/>
        </w:rPr>
        <w:t xml:space="preserve">  Here is a more detailed list – you choose what rules you want to work w</w:t>
      </w:r>
      <w:bookmarkStart w:id="0" w:name="_GoBack"/>
      <w:bookmarkEnd w:id="0"/>
      <w:r>
        <w:rPr>
          <w:rFonts w:ascii="Helvetica" w:eastAsia="Times New Roman" w:hAnsi="Helvetica"/>
          <w:b w:val="0"/>
          <w:bCs w:val="0"/>
          <w:color w:val="3A3A3A"/>
          <w:sz w:val="20"/>
          <w:szCs w:val="20"/>
        </w:rPr>
        <w:t xml:space="preserve">ith or make up your own!  </w:t>
      </w:r>
    </w:p>
    <w:p w:rsidR="00922089" w:rsidRPr="00922089" w:rsidRDefault="00922089" w:rsidP="00922089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</w:rPr>
      </w:pPr>
      <w:r w:rsidRPr="00922089">
        <w:rPr>
          <w:rFonts w:ascii="Helvetica" w:hAnsi="Helvetica"/>
          <w:color w:val="3A3A3A"/>
        </w:rPr>
        <w:t xml:space="preserve">The rules are simple!  However, before you start the game, you will have to choose a referee.  It’s usually best to choose a teacher, </w:t>
      </w:r>
      <w:r>
        <w:rPr>
          <w:rFonts w:ascii="Helvetica" w:hAnsi="Helvetica"/>
          <w:color w:val="3A3A3A"/>
        </w:rPr>
        <w:t>counselor</w:t>
      </w:r>
      <w:r w:rsidRPr="00922089">
        <w:rPr>
          <w:rFonts w:ascii="Helvetica" w:hAnsi="Helvetica"/>
          <w:color w:val="3A3A3A"/>
        </w:rPr>
        <w:t xml:space="preserve"> or supervisor of some kind.  They are responsible for ensuring fair play and declaring players “out”.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>Between 6 to 12 players </w:t>
      </w:r>
      <w:hyperlink r:id="rId6" w:history="1">
        <w:r w:rsidRPr="00922089">
          <w:rPr>
            <w:rStyle w:val="Hyperlink"/>
            <w:rFonts w:ascii="Helvetica" w:eastAsia="Times New Roman" w:hAnsi="Helvetica"/>
            <w:sz w:val="20"/>
            <w:szCs w:val="20"/>
            <w:bdr w:val="none" w:sz="0" w:space="0" w:color="auto" w:frame="1"/>
          </w:rPr>
          <w:t xml:space="preserve">enter the </w:t>
        </w:r>
        <w:proofErr w:type="spellStart"/>
        <w:proofErr w:type="gramStart"/>
        <w:r w:rsidRPr="00922089">
          <w:rPr>
            <w:rStyle w:val="Hyperlink"/>
            <w:rFonts w:ascii="Helvetica" w:eastAsia="Times New Roman" w:hAnsi="Helvetica"/>
            <w:sz w:val="20"/>
            <w:szCs w:val="20"/>
            <w:bdr w:val="none" w:sz="0" w:space="0" w:color="auto" w:frame="1"/>
          </w:rPr>
          <w:t>GaGa</w:t>
        </w:r>
        <w:proofErr w:type="spellEnd"/>
        <w:proofErr w:type="gramEnd"/>
        <w:r w:rsidRPr="00922089">
          <w:rPr>
            <w:rStyle w:val="Hyperlink"/>
            <w:rFonts w:ascii="Helvetica" w:eastAsia="Times New Roman" w:hAnsi="Helvetica"/>
            <w:sz w:val="20"/>
            <w:szCs w:val="20"/>
            <w:bdr w:val="none" w:sz="0" w:space="0" w:color="auto" w:frame="1"/>
          </w:rPr>
          <w:t xml:space="preserve"> pit</w:t>
        </w:r>
        <w:r w:rsidRPr="00922089">
          <w:rPr>
            <w:rStyle w:val="Hyperlink"/>
            <w:rFonts w:ascii="Helvetica" w:eastAsia="Times New Roman" w:hAnsi="Helvetica"/>
            <w:sz w:val="20"/>
            <w:szCs w:val="20"/>
          </w:rPr>
          <w:t>.</w:t>
        </w:r>
      </w:hyperlink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Players must place one hand on the wall of the </w:t>
      </w:r>
      <w:proofErr w:type="spellStart"/>
      <w:r w:rsidRPr="00922089">
        <w:rPr>
          <w:rFonts w:ascii="Helvetica" w:eastAsia="Times New Roman" w:hAnsi="Helvetica"/>
          <w:color w:val="3A3A3A"/>
          <w:sz w:val="20"/>
          <w:szCs w:val="20"/>
        </w:rPr>
        <w:t>GaGa</w:t>
      </w:r>
      <w:proofErr w:type="spellEnd"/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 pit fence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The referee waits till everyone is ready to commence play.  The referee or a player then throws the </w:t>
      </w:r>
      <w:proofErr w:type="spellStart"/>
      <w:proofErr w:type="gramStart"/>
      <w:r w:rsidRPr="00922089">
        <w:rPr>
          <w:rFonts w:ascii="Helvetica" w:eastAsia="Times New Roman" w:hAnsi="Helvetica"/>
          <w:color w:val="3A3A3A"/>
          <w:sz w:val="20"/>
          <w:szCs w:val="20"/>
        </w:rPr>
        <w:t>GaGa</w:t>
      </w:r>
      <w:proofErr w:type="spellEnd"/>
      <w:proofErr w:type="gramEnd"/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 ball onto the ground in the </w:t>
      </w:r>
      <w:proofErr w:type="spellStart"/>
      <w:r w:rsidRPr="00922089">
        <w:rPr>
          <w:rFonts w:ascii="Helvetica" w:eastAsia="Times New Roman" w:hAnsi="Helvetica"/>
          <w:color w:val="3A3A3A"/>
          <w:sz w:val="20"/>
          <w:szCs w:val="20"/>
        </w:rPr>
        <w:t>centre</w:t>
      </w:r>
      <w:proofErr w:type="spellEnd"/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 of the pit so it bounces.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On the first two bounces, the participants will yell “GA!” then they will </w:t>
      </w:r>
      <w:proofErr w:type="gramStart"/>
      <w:r w:rsidRPr="00922089">
        <w:rPr>
          <w:rFonts w:ascii="Helvetica" w:eastAsia="Times New Roman" w:hAnsi="Helvetica"/>
          <w:color w:val="3A3A3A"/>
          <w:sz w:val="20"/>
          <w:szCs w:val="20"/>
        </w:rPr>
        <w:t>yell</w:t>
      </w:r>
      <w:proofErr w:type="gramEnd"/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 “GO” on the third bounce.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>Players will then attempt to hit the ball at the legs of their opponents with an open or close hand.  Each player can only hit the ball once.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If the ball hits a player below the knee, that player is out and must leave the </w:t>
      </w:r>
      <w:proofErr w:type="spellStart"/>
      <w:proofErr w:type="gramStart"/>
      <w:r w:rsidRPr="00922089">
        <w:rPr>
          <w:rFonts w:ascii="Helvetica" w:eastAsia="Times New Roman" w:hAnsi="Helvetica"/>
          <w:color w:val="3A3A3A"/>
          <w:sz w:val="20"/>
          <w:szCs w:val="20"/>
        </w:rPr>
        <w:t>GaGa</w:t>
      </w:r>
      <w:proofErr w:type="spellEnd"/>
      <w:proofErr w:type="gramEnd"/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 pit.  If the player is hit above the knee they can remain in the pit.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>If the ball is caught on the full, the player that hit the ball is out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If a ball is hit out of the </w:t>
      </w:r>
      <w:proofErr w:type="spellStart"/>
      <w:r w:rsidRPr="00922089">
        <w:rPr>
          <w:rFonts w:ascii="Helvetica" w:eastAsia="Times New Roman" w:hAnsi="Helvetica"/>
          <w:color w:val="3A3A3A"/>
          <w:sz w:val="20"/>
          <w:szCs w:val="20"/>
        </w:rPr>
        <w:t>GaGa</w:t>
      </w:r>
      <w:proofErr w:type="spellEnd"/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 pit on the full, the last player to touch the ball is out.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Players are allowed to use the walls of the </w:t>
      </w:r>
      <w:proofErr w:type="spellStart"/>
      <w:r w:rsidRPr="00922089">
        <w:rPr>
          <w:rFonts w:ascii="Helvetica" w:eastAsia="Times New Roman" w:hAnsi="Helvetica"/>
          <w:color w:val="3A3A3A"/>
          <w:sz w:val="20"/>
          <w:szCs w:val="20"/>
        </w:rPr>
        <w:t>GaGa</w:t>
      </w:r>
      <w:proofErr w:type="spellEnd"/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 pit to jump higher, but they cannot sit on the wall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>Players cannot hold the ball unless they have successfully made a catch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>When there are only two players remaining, the ball can be hit up to 3 times in a row. The ball can be “rejuvenated” by contact with the wall, which resets the hit counter.</w:t>
      </w:r>
    </w:p>
    <w:p w:rsidR="00922089" w:rsidRP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If the game is taking too long, a second ball can be thrown into the </w:t>
      </w:r>
      <w:proofErr w:type="spellStart"/>
      <w:r w:rsidRPr="00922089">
        <w:rPr>
          <w:rFonts w:ascii="Helvetica" w:eastAsia="Times New Roman" w:hAnsi="Helvetica"/>
          <w:color w:val="3A3A3A"/>
          <w:sz w:val="20"/>
          <w:szCs w:val="20"/>
        </w:rPr>
        <w:t>GaGa</w:t>
      </w:r>
      <w:proofErr w:type="spellEnd"/>
      <w:r w:rsidRPr="00922089">
        <w:rPr>
          <w:rFonts w:ascii="Helvetica" w:eastAsia="Times New Roman" w:hAnsi="Helvetica"/>
          <w:color w:val="3A3A3A"/>
          <w:sz w:val="20"/>
          <w:szCs w:val="20"/>
        </w:rPr>
        <w:t xml:space="preserve"> pit</w:t>
      </w:r>
    </w:p>
    <w:p w:rsidR="00922089" w:rsidRDefault="00922089" w:rsidP="00922089">
      <w:pPr>
        <w:numPr>
          <w:ilvl w:val="0"/>
          <w:numId w:val="1"/>
        </w:num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  <w:r w:rsidRPr="00922089">
        <w:rPr>
          <w:rFonts w:ascii="Helvetica" w:eastAsia="Times New Roman" w:hAnsi="Helvetica"/>
          <w:color w:val="3A3A3A"/>
          <w:sz w:val="20"/>
          <w:szCs w:val="20"/>
        </w:rPr>
        <w:t>The last player left in the pit is the winner and everyone jumps back into the pit for another round.</w:t>
      </w:r>
    </w:p>
    <w:p w:rsidR="00922089" w:rsidRPr="00922089" w:rsidRDefault="00922089" w:rsidP="00922089">
      <w:pPr>
        <w:shd w:val="clear" w:color="auto" w:fill="FFFFFF"/>
        <w:rPr>
          <w:rFonts w:ascii="Helvetica" w:eastAsia="Times New Roman" w:hAnsi="Helvetica"/>
          <w:color w:val="3A3A3A"/>
          <w:sz w:val="20"/>
          <w:szCs w:val="20"/>
        </w:rPr>
      </w:pPr>
    </w:p>
    <w:p w:rsidR="00922089" w:rsidRPr="00922089" w:rsidRDefault="00922089" w:rsidP="00922089">
      <w:pPr>
        <w:rPr>
          <w:rFonts w:ascii="Avenir Book" w:eastAsia="Times New Roman" w:hAnsi="Avenir Book" w:cs="Times New Roman"/>
          <w:color w:val="FF0000"/>
          <w:sz w:val="20"/>
          <w:szCs w:val="20"/>
        </w:rPr>
      </w:pPr>
      <w:r w:rsidRPr="00922089">
        <w:rPr>
          <w:rFonts w:ascii="Avenir Book" w:eastAsia="Times New Roman" w:hAnsi="Avenir Book" w:cs="Times New Roman"/>
          <w:color w:val="FF0000"/>
          <w:sz w:val="27"/>
          <w:szCs w:val="27"/>
        </w:rPr>
        <w:t>*Parental Supervision Required*</w:t>
      </w:r>
    </w:p>
    <w:p w:rsidR="009B1060" w:rsidRPr="00922089" w:rsidRDefault="009B1060">
      <w:pPr>
        <w:rPr>
          <w:rFonts w:ascii="Avenir Book" w:hAnsi="Avenir Book"/>
        </w:rPr>
      </w:pPr>
    </w:p>
    <w:sectPr w:rsidR="009B1060" w:rsidRPr="00922089" w:rsidSect="009B10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FB"/>
    <w:multiLevelType w:val="multilevel"/>
    <w:tmpl w:val="645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89"/>
    <w:rsid w:val="00922089"/>
    <w:rsid w:val="009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E8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08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08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208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20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08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08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208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208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3monkeysinflatabl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1982</Characters>
  <Application>Microsoft Macintosh Word</Application>
  <DocSecurity>0</DocSecurity>
  <Lines>16</Lines>
  <Paragraphs>4</Paragraphs>
  <ScaleCrop>false</ScaleCrop>
  <Company>3 Monkeys Inflatables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Corsner</dc:creator>
  <cp:keywords/>
  <dc:description/>
  <cp:lastModifiedBy>Pamela Corsner</cp:lastModifiedBy>
  <cp:revision>1</cp:revision>
  <cp:lastPrinted>2019-04-12T21:01:00Z</cp:lastPrinted>
  <dcterms:created xsi:type="dcterms:W3CDTF">2019-04-12T20:51:00Z</dcterms:created>
  <dcterms:modified xsi:type="dcterms:W3CDTF">2019-04-12T21:01:00Z</dcterms:modified>
</cp:coreProperties>
</file>